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01" w:rsidRDefault="00C17501" w:rsidP="00740BDF">
      <w:pPr>
        <w:tabs>
          <w:tab w:val="left" w:pos="567"/>
        </w:tabs>
        <w:spacing w:after="0" w:line="280" w:lineRule="exact"/>
        <w:jc w:val="both"/>
        <w:rPr>
          <w:rFonts w:ascii="Franklin Gothic Medium Cond" w:eastAsia="Times New Roman" w:hAnsi="Franklin Gothic Medium Cond" w:cs="Times New Roman"/>
          <w:sz w:val="26"/>
          <w:szCs w:val="26"/>
        </w:rPr>
      </w:pPr>
    </w:p>
    <w:p w:rsidR="00433DCC" w:rsidRDefault="00994DE4" w:rsidP="00433DCC">
      <w:pPr>
        <w:tabs>
          <w:tab w:val="left" w:pos="567"/>
        </w:tabs>
        <w:spacing w:after="0" w:line="280" w:lineRule="exact"/>
        <w:rPr>
          <w:rFonts w:ascii="Franklin Gothic Demi Cond" w:eastAsia="Times New Roman" w:hAnsi="Franklin Gothic Demi Cond" w:cs="Times New Roman"/>
          <w:sz w:val="26"/>
          <w:szCs w:val="26"/>
        </w:rPr>
      </w:pPr>
      <w:r>
        <w:rPr>
          <w:rFonts w:ascii="Franklin Gothic Demi Cond" w:eastAsia="Times New Roman" w:hAnsi="Franklin Gothic Demi Cond" w:cs="Times New Roman"/>
          <w:sz w:val="26"/>
          <w:szCs w:val="26"/>
        </w:rPr>
        <w:t xml:space="preserve">A </w:t>
      </w:r>
      <w:r w:rsidR="006C4D12">
        <w:rPr>
          <w:rFonts w:ascii="Franklin Gothic Demi Cond" w:eastAsia="Times New Roman" w:hAnsi="Franklin Gothic Demi Cond" w:cs="Times New Roman"/>
          <w:sz w:val="26"/>
          <w:szCs w:val="26"/>
        </w:rPr>
        <w:t>FANO</w:t>
      </w:r>
      <w:r>
        <w:rPr>
          <w:rFonts w:ascii="Franklin Gothic Demi Cond" w:eastAsia="Times New Roman" w:hAnsi="Franklin Gothic Demi Cond" w:cs="Times New Roman"/>
          <w:sz w:val="26"/>
          <w:szCs w:val="26"/>
        </w:rPr>
        <w:t xml:space="preserve"> SI GIOCA LA FINALE REGIONALE DI VOLLEY TIM CUP</w:t>
      </w:r>
    </w:p>
    <w:p w:rsidR="00433DCC" w:rsidRDefault="00433DCC" w:rsidP="00433DCC">
      <w:pPr>
        <w:tabs>
          <w:tab w:val="left" w:pos="567"/>
        </w:tabs>
        <w:spacing w:after="0" w:line="280" w:lineRule="exact"/>
        <w:rPr>
          <w:rFonts w:ascii="Franklin Gothic Demi Cond" w:eastAsia="Times New Roman" w:hAnsi="Franklin Gothic Demi Cond" w:cs="Times New Roman"/>
          <w:sz w:val="26"/>
          <w:szCs w:val="26"/>
        </w:rPr>
      </w:pPr>
    </w:p>
    <w:p w:rsidR="00433DCC" w:rsidRDefault="00994DE4" w:rsidP="00433DCC">
      <w:pPr>
        <w:tabs>
          <w:tab w:val="left" w:pos="567"/>
        </w:tabs>
        <w:spacing w:after="0" w:line="280" w:lineRule="exact"/>
        <w:jc w:val="both"/>
        <w:rPr>
          <w:rFonts w:ascii="Franklin Gothic Demi Cond" w:eastAsia="Times New Roman" w:hAnsi="Franklin Gothic Demi Cond" w:cs="Times New Roman"/>
          <w:sz w:val="26"/>
          <w:szCs w:val="26"/>
        </w:rPr>
      </w:pPr>
      <w:r>
        <w:rPr>
          <w:rFonts w:ascii="Franklin Gothic Demi Cond" w:eastAsia="Times New Roman" w:hAnsi="Franklin Gothic Demi Cond" w:cs="Times New Roman"/>
          <w:sz w:val="26"/>
          <w:szCs w:val="26"/>
        </w:rPr>
        <w:t xml:space="preserve">Domenica 21 febbraio si sfideranno quattro oratori della regione per aggiudicarsi un posto nelle finali nazionali </w:t>
      </w:r>
      <w:r w:rsidR="00483732">
        <w:rPr>
          <w:rFonts w:ascii="Franklin Gothic Demi Cond" w:eastAsia="Times New Roman" w:hAnsi="Franklin Gothic Demi Cond" w:cs="Times New Roman"/>
          <w:sz w:val="26"/>
          <w:szCs w:val="26"/>
        </w:rPr>
        <w:t>di</w:t>
      </w:r>
      <w:r>
        <w:rPr>
          <w:rFonts w:ascii="Franklin Gothic Demi Cond" w:eastAsia="Times New Roman" w:hAnsi="Franklin Gothic Demi Cond" w:cs="Times New Roman"/>
          <w:sz w:val="26"/>
          <w:szCs w:val="26"/>
        </w:rPr>
        <w:t xml:space="preserve"> Ravenna</w:t>
      </w:r>
    </w:p>
    <w:p w:rsidR="00433DCC" w:rsidRDefault="00433DCC" w:rsidP="00433DCC">
      <w:pPr>
        <w:tabs>
          <w:tab w:val="left" w:pos="567"/>
        </w:tabs>
        <w:spacing w:after="0" w:line="280" w:lineRule="exact"/>
        <w:rPr>
          <w:rFonts w:ascii="Franklin Gothic Demi Cond" w:eastAsia="Times New Roman" w:hAnsi="Franklin Gothic Demi Cond" w:cs="Times New Roman"/>
          <w:sz w:val="26"/>
          <w:szCs w:val="26"/>
        </w:rPr>
      </w:pPr>
    </w:p>
    <w:p w:rsidR="00433DCC" w:rsidRPr="00BB2EBD" w:rsidRDefault="006C4D12" w:rsidP="00433DCC">
      <w:pPr>
        <w:tabs>
          <w:tab w:val="left" w:pos="567"/>
        </w:tabs>
        <w:spacing w:after="0" w:line="280" w:lineRule="exact"/>
        <w:rPr>
          <w:rFonts w:ascii="Franklin Gothic Book" w:eastAsia="Times New Roman" w:hAnsi="Franklin Gothic Book" w:cs="Times New Roman"/>
          <w:i/>
        </w:rPr>
      </w:pPr>
      <w:r>
        <w:rPr>
          <w:rFonts w:ascii="Franklin Gothic Book" w:eastAsia="Times New Roman" w:hAnsi="Franklin Gothic Book" w:cs="Times New Roman"/>
          <w:i/>
        </w:rPr>
        <w:t>Fano</w:t>
      </w:r>
      <w:r w:rsidR="00433DCC" w:rsidRPr="00BB2EBD">
        <w:rPr>
          <w:rFonts w:ascii="Franklin Gothic Book" w:eastAsia="Times New Roman" w:hAnsi="Franklin Gothic Book" w:cs="Times New Roman"/>
          <w:i/>
        </w:rPr>
        <w:t xml:space="preserve">, </w:t>
      </w:r>
      <w:r w:rsidR="00950B21">
        <w:rPr>
          <w:rFonts w:ascii="Franklin Gothic Book" w:eastAsia="Times New Roman" w:hAnsi="Franklin Gothic Book" w:cs="Times New Roman"/>
          <w:i/>
        </w:rPr>
        <w:t>19</w:t>
      </w:r>
      <w:r w:rsidR="00433DCC">
        <w:rPr>
          <w:rFonts w:ascii="Franklin Gothic Book" w:eastAsia="Times New Roman" w:hAnsi="Franklin Gothic Book" w:cs="Times New Roman"/>
          <w:i/>
        </w:rPr>
        <w:t xml:space="preserve"> febbraio 2016</w:t>
      </w:r>
    </w:p>
    <w:p w:rsidR="00994DE4" w:rsidRDefault="00994DE4" w:rsidP="00433DCC">
      <w:pPr>
        <w:spacing w:after="0" w:line="280" w:lineRule="exact"/>
        <w:jc w:val="both"/>
        <w:rPr>
          <w:rFonts w:ascii="Franklin Gothic Book" w:hAnsi="Franklin Gothic Book"/>
        </w:rPr>
      </w:pPr>
    </w:p>
    <w:p w:rsidR="00994DE4" w:rsidRDefault="00994DE4" w:rsidP="00433DCC">
      <w:pPr>
        <w:spacing w:after="0" w:line="280" w:lineRule="exact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Domenica</w:t>
      </w:r>
      <w:r w:rsidR="006C4D12">
        <w:rPr>
          <w:rFonts w:ascii="Franklin Gothic Book" w:hAnsi="Franklin Gothic Book"/>
        </w:rPr>
        <w:t xml:space="preserve"> 21 febbraio si disputeranno nelle Marche </w:t>
      </w:r>
      <w:r>
        <w:rPr>
          <w:rFonts w:ascii="Franklin Gothic Book" w:hAnsi="Franklin Gothic Book"/>
        </w:rPr>
        <w:t xml:space="preserve">le finali regionali della </w:t>
      </w:r>
      <w:r w:rsidRPr="00483732">
        <w:rPr>
          <w:rFonts w:ascii="Franklin Gothic Book" w:hAnsi="Franklin Gothic Book"/>
          <w:b/>
        </w:rPr>
        <w:t xml:space="preserve">Volley TIM </w:t>
      </w:r>
      <w:proofErr w:type="spellStart"/>
      <w:r w:rsidRPr="00483732">
        <w:rPr>
          <w:rFonts w:ascii="Franklin Gothic Book" w:hAnsi="Franklin Gothic Book"/>
          <w:b/>
        </w:rPr>
        <w:t>Cup</w:t>
      </w:r>
      <w:proofErr w:type="spellEnd"/>
      <w:r>
        <w:rPr>
          <w:rFonts w:ascii="Franklin Gothic Book" w:hAnsi="Franklin Gothic Book"/>
        </w:rPr>
        <w:t xml:space="preserve"> che vedranno protagoniste le quattro squadre del campionato CSI Under 16 che hanno superato le fasi provinciali guadagnandosi così </w:t>
      </w:r>
      <w:r w:rsidR="00E61ACA">
        <w:rPr>
          <w:rFonts w:ascii="Franklin Gothic Book" w:hAnsi="Franklin Gothic Book"/>
        </w:rPr>
        <w:t>la</w:t>
      </w:r>
      <w:r>
        <w:rPr>
          <w:rFonts w:ascii="Franklin Gothic Book" w:hAnsi="Franklin Gothic Book"/>
        </w:rPr>
        <w:t xml:space="preserve"> finale.</w:t>
      </w:r>
    </w:p>
    <w:p w:rsidR="00E61ACA" w:rsidRDefault="00E61ACA" w:rsidP="00433DCC">
      <w:pPr>
        <w:spacing w:after="0" w:line="280" w:lineRule="exact"/>
        <w:jc w:val="both"/>
        <w:rPr>
          <w:rFonts w:ascii="Franklin Gothic Book" w:hAnsi="Franklin Gothic Book"/>
        </w:rPr>
      </w:pPr>
    </w:p>
    <w:p w:rsidR="00E61ACA" w:rsidRDefault="00E61ACA" w:rsidP="00E61ACA">
      <w:pPr>
        <w:spacing w:after="0" w:line="280" w:lineRule="exact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La vincitrice </w:t>
      </w:r>
      <w:r w:rsidR="006C4D12">
        <w:rPr>
          <w:rFonts w:ascii="Franklin Gothic Book" w:hAnsi="Franklin Gothic Book"/>
        </w:rPr>
        <w:t xml:space="preserve">di questa fase rappresenterà le Marche </w:t>
      </w:r>
      <w:r>
        <w:rPr>
          <w:rFonts w:ascii="Franklin Gothic Book" w:hAnsi="Franklin Gothic Book"/>
        </w:rPr>
        <w:t xml:space="preserve">durante le fasi nazionali della Volley TIM </w:t>
      </w:r>
      <w:proofErr w:type="spellStart"/>
      <w:r>
        <w:rPr>
          <w:rFonts w:ascii="Franklin Gothic Book" w:hAnsi="Franklin Gothic Book"/>
        </w:rPr>
        <w:t>Cup</w:t>
      </w:r>
      <w:proofErr w:type="spellEnd"/>
      <w:r>
        <w:rPr>
          <w:rFonts w:ascii="Franklin Gothic Book" w:hAnsi="Franklin Gothic Book"/>
        </w:rPr>
        <w:t>, provando l’emozione di giocare in un palazzetto gremito del pubblico delle grandi occasioni.</w:t>
      </w:r>
    </w:p>
    <w:p w:rsidR="00E61ACA" w:rsidRDefault="00E61ACA" w:rsidP="00433DCC">
      <w:pPr>
        <w:spacing w:after="0" w:line="280" w:lineRule="exact"/>
        <w:jc w:val="both"/>
        <w:rPr>
          <w:rFonts w:ascii="Franklin Gothic Book" w:hAnsi="Franklin Gothic Book"/>
        </w:rPr>
      </w:pPr>
      <w:r w:rsidRPr="00483732">
        <w:rPr>
          <w:rFonts w:ascii="Franklin Gothic Book" w:hAnsi="Franklin Gothic Book"/>
          <w:b/>
        </w:rPr>
        <w:t xml:space="preserve">Le finali del torneo si svolgeranno infatti a Ravenna nel week end del 19-20 marzo, durante il </w:t>
      </w:r>
      <w:proofErr w:type="spellStart"/>
      <w:r w:rsidRPr="00483732">
        <w:rPr>
          <w:rFonts w:ascii="Franklin Gothic Book" w:hAnsi="Franklin Gothic Book"/>
          <w:b/>
        </w:rPr>
        <w:t>pre</w:t>
      </w:r>
      <w:proofErr w:type="spellEnd"/>
      <w:r w:rsidRPr="00483732">
        <w:rPr>
          <w:rFonts w:ascii="Franklin Gothic Book" w:hAnsi="Franklin Gothic Book"/>
          <w:b/>
        </w:rPr>
        <w:t>-partita delle finali di Coppa Italia del campionato femminile di serie A</w:t>
      </w:r>
      <w:r>
        <w:rPr>
          <w:rFonts w:ascii="Franklin Gothic Book" w:hAnsi="Franklin Gothic Book"/>
        </w:rPr>
        <w:t xml:space="preserve">. Nel palazzetto, prima della discesa in campo delle atlete professioniste, si sfideranno le 12 vincitrici dei tornei regionali delle città sede delle squadre di Serie A </w:t>
      </w:r>
      <w:r w:rsidRPr="007B3F0A">
        <w:rPr>
          <w:rFonts w:ascii="Franklin Gothic Book" w:hAnsi="Franklin Gothic Book"/>
        </w:rPr>
        <w:t xml:space="preserve">partecipanti </w:t>
      </w:r>
      <w:r w:rsidRPr="002A417B">
        <w:rPr>
          <w:rFonts w:ascii="Franklin Gothic Book" w:hAnsi="Franklin Gothic Book"/>
        </w:rPr>
        <w:t xml:space="preserve">alla Master Group Sport Volley </w:t>
      </w:r>
      <w:proofErr w:type="spellStart"/>
      <w:r w:rsidRPr="002A417B">
        <w:rPr>
          <w:rFonts w:ascii="Franklin Gothic Book" w:hAnsi="Franklin Gothic Book"/>
        </w:rPr>
        <w:t>Cup</w:t>
      </w:r>
      <w:proofErr w:type="spellEnd"/>
      <w:r>
        <w:rPr>
          <w:rFonts w:ascii="Franklin Gothic Book" w:hAnsi="Franklin Gothic Book"/>
        </w:rPr>
        <w:t>.</w:t>
      </w:r>
    </w:p>
    <w:p w:rsidR="00994DE4" w:rsidRDefault="00994DE4" w:rsidP="00433DCC">
      <w:pPr>
        <w:spacing w:after="0" w:line="280" w:lineRule="exact"/>
        <w:jc w:val="both"/>
        <w:rPr>
          <w:rFonts w:ascii="Franklin Gothic Book" w:hAnsi="Franklin Gothic Book"/>
        </w:rPr>
      </w:pPr>
    </w:p>
    <w:p w:rsidR="0007177F" w:rsidRPr="005F64FC" w:rsidRDefault="00E61ACA" w:rsidP="0007177F">
      <w:pPr>
        <w:spacing w:after="0" w:line="280" w:lineRule="exact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La Volley TIM </w:t>
      </w:r>
      <w:proofErr w:type="spellStart"/>
      <w:r>
        <w:rPr>
          <w:rFonts w:ascii="Franklin Gothic Book" w:hAnsi="Franklin Gothic Book"/>
        </w:rPr>
        <w:t>Cup</w:t>
      </w:r>
      <w:proofErr w:type="spellEnd"/>
      <w:r>
        <w:rPr>
          <w:rFonts w:ascii="Franklin Gothic Book" w:hAnsi="Franklin Gothic Book"/>
        </w:rPr>
        <w:t xml:space="preserve"> è </w:t>
      </w:r>
      <w:r w:rsidRPr="00E61ACA">
        <w:rPr>
          <w:rFonts w:ascii="Franklin Gothic Book" w:hAnsi="Franklin Gothic Book"/>
        </w:rPr>
        <w:t>l’iniziativa promossa da TIM e Centro Sportivo Italiano con la partecipazione della Lega Pallavolo Serie A Femminile che avvicina la pallavolo delle professioniste a quella giocata dalle ragazze, promuovendo tra le adolescenti il gioco di squadra e i valori dello sport</w:t>
      </w:r>
      <w:r>
        <w:rPr>
          <w:rFonts w:ascii="Franklin Gothic Book" w:hAnsi="Franklin Gothic Book"/>
        </w:rPr>
        <w:t xml:space="preserve">. Il torneo </w:t>
      </w:r>
      <w:r w:rsidR="0007177F" w:rsidRPr="005F64FC">
        <w:rPr>
          <w:rFonts w:ascii="Franklin Gothic Book" w:hAnsi="Franklin Gothic Book"/>
        </w:rPr>
        <w:t>vede protagoniste le squadre degli oratori diocesani e le scuole delle regioni sede dei club di Serie A</w:t>
      </w:r>
      <w:r w:rsidR="00F70EB3" w:rsidRPr="005F64FC">
        <w:rPr>
          <w:rFonts w:ascii="Franklin Gothic Book" w:hAnsi="Franklin Gothic Book"/>
        </w:rPr>
        <w:t>1 e Serie A2</w:t>
      </w:r>
      <w:r w:rsidR="0007177F" w:rsidRPr="005F64FC">
        <w:rPr>
          <w:rFonts w:ascii="Franklin Gothic Book" w:hAnsi="Franklin Gothic Book"/>
        </w:rPr>
        <w:t xml:space="preserve"> partecipanti alla </w:t>
      </w:r>
      <w:r w:rsidR="0015220D" w:rsidRPr="005F64FC">
        <w:rPr>
          <w:rFonts w:ascii="Franklin Gothic Book" w:eastAsia="Times New Roman" w:hAnsi="Franklin Gothic Book" w:cs="Times New Roman"/>
        </w:rPr>
        <w:t xml:space="preserve">Master Group Sport Volley </w:t>
      </w:r>
      <w:proofErr w:type="spellStart"/>
      <w:r w:rsidR="0015220D" w:rsidRPr="005F64FC">
        <w:rPr>
          <w:rFonts w:ascii="Franklin Gothic Book" w:eastAsia="Times New Roman" w:hAnsi="Franklin Gothic Book" w:cs="Times New Roman"/>
        </w:rPr>
        <w:t>Cup</w:t>
      </w:r>
      <w:proofErr w:type="spellEnd"/>
      <w:r w:rsidR="0007177F" w:rsidRPr="005F64FC">
        <w:rPr>
          <w:rFonts w:ascii="Franklin Gothic Book" w:hAnsi="Franklin Gothic Book"/>
        </w:rPr>
        <w:t xml:space="preserve">. A sfidarsi </w:t>
      </w:r>
      <w:r>
        <w:rPr>
          <w:rFonts w:ascii="Franklin Gothic Book" w:hAnsi="Franklin Gothic Book"/>
        </w:rPr>
        <w:t>sono</w:t>
      </w:r>
      <w:r w:rsidR="0007177F" w:rsidRPr="005F64FC">
        <w:rPr>
          <w:rFonts w:ascii="Franklin Gothic Book" w:hAnsi="Franklin Gothic Book"/>
        </w:rPr>
        <w:t xml:space="preserve"> </w:t>
      </w:r>
      <w:r w:rsidR="00CA6C44" w:rsidRPr="005F64FC">
        <w:rPr>
          <w:rFonts w:ascii="Franklin Gothic Book" w:hAnsi="Franklin Gothic Book"/>
        </w:rPr>
        <w:t xml:space="preserve">oltre </w:t>
      </w:r>
      <w:r w:rsidR="0015220D" w:rsidRPr="005F64FC">
        <w:rPr>
          <w:rFonts w:ascii="Franklin Gothic Book" w:hAnsi="Franklin Gothic Book"/>
        </w:rPr>
        <w:t>200</w:t>
      </w:r>
      <w:r w:rsidR="0007177F" w:rsidRPr="005F64FC">
        <w:rPr>
          <w:rFonts w:ascii="Franklin Gothic Book" w:hAnsi="Franklin Gothic Book"/>
        </w:rPr>
        <w:t xml:space="preserve"> formazioni</w:t>
      </w:r>
      <w:r w:rsidR="00FD6345" w:rsidRPr="005F64FC">
        <w:rPr>
          <w:rFonts w:ascii="Franklin Gothic Book" w:hAnsi="Franklin Gothic Book"/>
        </w:rPr>
        <w:t xml:space="preserve"> Under 16 del mondo</w:t>
      </w:r>
      <w:r w:rsidR="0007177F" w:rsidRPr="005F64FC">
        <w:rPr>
          <w:rFonts w:ascii="Franklin Gothic Book" w:hAnsi="Franklin Gothic Book"/>
        </w:rPr>
        <w:t xml:space="preserve"> CSI </w:t>
      </w:r>
      <w:r w:rsidR="009F1218" w:rsidRPr="005F64FC">
        <w:rPr>
          <w:rFonts w:ascii="Franklin Gothic Book" w:hAnsi="Franklin Gothic Book"/>
        </w:rPr>
        <w:t>per un totale di</w:t>
      </w:r>
      <w:r w:rsidR="0007177F" w:rsidRPr="005F64FC">
        <w:rPr>
          <w:rFonts w:ascii="Franklin Gothic Book" w:hAnsi="Franklin Gothic Book"/>
        </w:rPr>
        <w:t xml:space="preserve"> </w:t>
      </w:r>
      <w:r w:rsidR="00CA6C44" w:rsidRPr="005F64FC">
        <w:rPr>
          <w:rFonts w:ascii="Franklin Gothic Book" w:hAnsi="Franklin Gothic Book"/>
        </w:rPr>
        <w:t>300</w:t>
      </w:r>
      <w:r w:rsidR="009F1218" w:rsidRPr="005F64FC">
        <w:rPr>
          <w:rFonts w:ascii="Franklin Gothic Book" w:hAnsi="Franklin Gothic Book"/>
        </w:rPr>
        <w:t>0</w:t>
      </w:r>
      <w:r w:rsidR="00CA6C44" w:rsidRPr="005F64FC">
        <w:rPr>
          <w:rFonts w:ascii="Franklin Gothic Book" w:hAnsi="Franklin Gothic Book"/>
        </w:rPr>
        <w:t xml:space="preserve"> </w:t>
      </w:r>
      <w:r w:rsidR="0007177F" w:rsidRPr="005F64FC">
        <w:rPr>
          <w:rFonts w:ascii="Franklin Gothic Book" w:hAnsi="Franklin Gothic Book"/>
        </w:rPr>
        <w:t>ragazze in tutta Italia.</w:t>
      </w:r>
    </w:p>
    <w:p w:rsidR="00E61ACA" w:rsidRDefault="00E61ACA" w:rsidP="00740BDF">
      <w:pPr>
        <w:spacing w:after="0" w:line="280" w:lineRule="exact"/>
        <w:jc w:val="both"/>
        <w:rPr>
          <w:rFonts w:ascii="Franklin Gothic Book" w:eastAsia="Times New Roman" w:hAnsi="Franklin Gothic Book" w:cs="Times New Roman"/>
        </w:rPr>
      </w:pPr>
    </w:p>
    <w:p w:rsidR="00E61ACA" w:rsidRDefault="00E61ACA" w:rsidP="00740BDF">
      <w:pPr>
        <w:spacing w:after="0" w:line="280" w:lineRule="exact"/>
        <w:jc w:val="both"/>
        <w:rPr>
          <w:rFonts w:ascii="Franklin Gothic Book" w:eastAsia="Times New Roman" w:hAnsi="Franklin Gothic Book" w:cs="Times New Roman"/>
        </w:rPr>
      </w:pPr>
      <w:r>
        <w:rPr>
          <w:rFonts w:ascii="Franklin Gothic Book" w:eastAsia="Times New Roman" w:hAnsi="Franklin Gothic Book" w:cs="Times New Roman"/>
        </w:rPr>
        <w:t>Le f</w:t>
      </w:r>
      <w:r w:rsidR="00483732">
        <w:rPr>
          <w:rFonts w:ascii="Franklin Gothic Book" w:eastAsia="Times New Roman" w:hAnsi="Franklin Gothic Book" w:cs="Times New Roman"/>
        </w:rPr>
        <w:t>inali regionali si svolgeranno domenica</w:t>
      </w:r>
      <w:r>
        <w:rPr>
          <w:rFonts w:ascii="Franklin Gothic Book" w:eastAsia="Times New Roman" w:hAnsi="Franklin Gothic Book" w:cs="Times New Roman"/>
        </w:rPr>
        <w:t xml:space="preserve"> 21 febbraio presso il </w:t>
      </w:r>
      <w:proofErr w:type="spellStart"/>
      <w:r w:rsidR="006C4D12">
        <w:rPr>
          <w:rFonts w:ascii="Franklin Gothic Book" w:eastAsia="Times New Roman" w:hAnsi="Franklin Gothic Book" w:cs="Times New Roman"/>
        </w:rPr>
        <w:t>Pala</w:t>
      </w:r>
      <w:r w:rsidR="0005242F">
        <w:rPr>
          <w:rFonts w:ascii="Franklin Gothic Book" w:eastAsia="Times New Roman" w:hAnsi="Franklin Gothic Book" w:cs="Times New Roman"/>
        </w:rPr>
        <w:t>s</w:t>
      </w:r>
      <w:proofErr w:type="spellEnd"/>
      <w:r w:rsidR="006C4D12">
        <w:rPr>
          <w:rFonts w:ascii="Franklin Gothic Book" w:eastAsia="Times New Roman" w:hAnsi="Franklin Gothic Book" w:cs="Times New Roman"/>
        </w:rPr>
        <w:t xml:space="preserve"> Allende (Via San Lazzaro 12 – Fano)</w:t>
      </w:r>
      <w:r w:rsidR="0005242F">
        <w:rPr>
          <w:rFonts w:ascii="Franklin Gothic Book" w:eastAsia="Times New Roman" w:hAnsi="Franklin Gothic Book" w:cs="Times New Roman"/>
        </w:rPr>
        <w:t>, con il Patrocinio del Consiglio Regionale Marche</w:t>
      </w:r>
      <w:r>
        <w:rPr>
          <w:rFonts w:ascii="Franklin Gothic Book" w:eastAsia="Times New Roman" w:hAnsi="Franklin Gothic Book" w:cs="Times New Roman"/>
        </w:rPr>
        <w:t xml:space="preserve">. Le quattro </w:t>
      </w:r>
      <w:r w:rsidR="00483732">
        <w:rPr>
          <w:rFonts w:ascii="Franklin Gothic Book" w:eastAsia="Times New Roman" w:hAnsi="Franklin Gothic Book" w:cs="Times New Roman"/>
        </w:rPr>
        <w:t xml:space="preserve">squadre </w:t>
      </w:r>
      <w:r>
        <w:rPr>
          <w:rFonts w:ascii="Franklin Gothic Book" w:eastAsia="Times New Roman" w:hAnsi="Franklin Gothic Book" w:cs="Times New Roman"/>
        </w:rPr>
        <w:t xml:space="preserve">finaliste sono: l’Oratorio </w:t>
      </w:r>
      <w:r w:rsidR="006C4D12">
        <w:rPr>
          <w:rFonts w:ascii="Franklin Gothic Book" w:eastAsia="Times New Roman" w:hAnsi="Franklin Gothic Book" w:cs="Times New Roman"/>
        </w:rPr>
        <w:t>San Crescentino di Urbino</w:t>
      </w:r>
      <w:r w:rsidR="0005242F">
        <w:rPr>
          <w:rFonts w:ascii="Franklin Gothic Book" w:eastAsia="Times New Roman" w:hAnsi="Franklin Gothic Book" w:cs="Times New Roman"/>
        </w:rPr>
        <w:t xml:space="preserve"> (PU)</w:t>
      </w:r>
      <w:r w:rsidR="006C4D12">
        <w:rPr>
          <w:rFonts w:ascii="Franklin Gothic Book" w:eastAsia="Times New Roman" w:hAnsi="Franklin Gothic Book" w:cs="Times New Roman"/>
        </w:rPr>
        <w:t>,</w:t>
      </w:r>
      <w:r>
        <w:rPr>
          <w:rFonts w:ascii="Franklin Gothic Book" w:eastAsia="Times New Roman" w:hAnsi="Franklin Gothic Book" w:cs="Times New Roman"/>
        </w:rPr>
        <w:t xml:space="preserve"> l’Oratorio </w:t>
      </w:r>
      <w:r w:rsidR="006C4D12">
        <w:rPr>
          <w:rFonts w:ascii="Franklin Gothic Book" w:eastAsia="Times New Roman" w:hAnsi="Franklin Gothic Book" w:cs="Times New Roman"/>
        </w:rPr>
        <w:t>San Pio X di Fano</w:t>
      </w:r>
      <w:r w:rsidR="0005242F">
        <w:rPr>
          <w:rFonts w:ascii="Franklin Gothic Book" w:eastAsia="Times New Roman" w:hAnsi="Franklin Gothic Book" w:cs="Times New Roman"/>
        </w:rPr>
        <w:t xml:space="preserve"> (PU)</w:t>
      </w:r>
      <w:r>
        <w:rPr>
          <w:rFonts w:ascii="Franklin Gothic Book" w:eastAsia="Times New Roman" w:hAnsi="Franklin Gothic Book" w:cs="Times New Roman"/>
        </w:rPr>
        <w:t xml:space="preserve">, </w:t>
      </w:r>
      <w:r w:rsidR="0005242F">
        <w:rPr>
          <w:rFonts w:ascii="Franklin Gothic Book" w:eastAsia="Times New Roman" w:hAnsi="Franklin Gothic Book" w:cs="Times New Roman"/>
        </w:rPr>
        <w:t>la parrocchia San P</w:t>
      </w:r>
      <w:r w:rsidR="006C4D12">
        <w:rPr>
          <w:rFonts w:ascii="Franklin Gothic Book" w:eastAsia="Times New Roman" w:hAnsi="Franklin Gothic Book" w:cs="Times New Roman"/>
        </w:rPr>
        <w:t>io X di Porto Sant’Elpidio (FM) e la parrocchia di Pieve Torina (MC).</w:t>
      </w:r>
    </w:p>
    <w:p w:rsidR="00E61ACA" w:rsidRDefault="00E61ACA" w:rsidP="00740BDF">
      <w:pPr>
        <w:spacing w:after="0" w:line="280" w:lineRule="exact"/>
        <w:jc w:val="both"/>
        <w:rPr>
          <w:rFonts w:ascii="Franklin Gothic Book" w:eastAsia="Times New Roman" w:hAnsi="Franklin Gothic Book" w:cs="Times New Roman"/>
        </w:rPr>
      </w:pPr>
    </w:p>
    <w:p w:rsidR="00084939" w:rsidRDefault="00084939" w:rsidP="00740BDF">
      <w:pPr>
        <w:spacing w:after="0" w:line="280" w:lineRule="exact"/>
        <w:jc w:val="both"/>
        <w:rPr>
          <w:rFonts w:ascii="Franklin Gothic Book" w:eastAsia="Times New Roman" w:hAnsi="Franklin Gothic Book" w:cs="Times New Roman"/>
        </w:rPr>
      </w:pPr>
      <w:r w:rsidRPr="007B37A2">
        <w:rPr>
          <w:rFonts w:ascii="Franklin Gothic Book" w:eastAsia="Times New Roman" w:hAnsi="Franklin Gothic Book" w:cs="Times New Roman"/>
        </w:rPr>
        <w:t xml:space="preserve">L’iniziativa è supportata dal sito </w:t>
      </w:r>
      <w:hyperlink r:id="rId6" w:history="1">
        <w:r w:rsidRPr="007B37A2">
          <w:rPr>
            <w:rFonts w:ascii="Franklin Gothic Book" w:eastAsia="Times New Roman" w:hAnsi="Franklin Gothic Book" w:cs="Times New Roman"/>
          </w:rPr>
          <w:t>www.volleytimcup.it</w:t>
        </w:r>
      </w:hyperlink>
      <w:r w:rsidRPr="007B37A2">
        <w:rPr>
          <w:rFonts w:ascii="Franklin Gothic Book" w:eastAsia="Times New Roman" w:hAnsi="Franklin Gothic Book" w:cs="Times New Roman"/>
        </w:rPr>
        <w:t xml:space="preserve"> e sui social attraverso </w:t>
      </w:r>
      <w:r w:rsidR="0015220D">
        <w:rPr>
          <w:rFonts w:ascii="Franklin Gothic Book" w:eastAsia="Times New Roman" w:hAnsi="Franklin Gothic Book" w:cs="Times New Roman"/>
        </w:rPr>
        <w:t>l’</w:t>
      </w:r>
      <w:proofErr w:type="spellStart"/>
      <w:r w:rsidRPr="007B37A2">
        <w:rPr>
          <w:rFonts w:ascii="Franklin Gothic Book" w:eastAsia="Times New Roman" w:hAnsi="Franklin Gothic Book" w:cs="Times New Roman"/>
        </w:rPr>
        <w:t>hashtag</w:t>
      </w:r>
      <w:proofErr w:type="spellEnd"/>
      <w:r w:rsidRPr="007B37A2">
        <w:rPr>
          <w:rFonts w:ascii="Franklin Gothic Book" w:eastAsia="Times New Roman" w:hAnsi="Franklin Gothic Book" w:cs="Times New Roman"/>
        </w:rPr>
        <w:t xml:space="preserve"> #</w:t>
      </w:r>
      <w:proofErr w:type="spellStart"/>
      <w:r w:rsidRPr="007B37A2">
        <w:rPr>
          <w:rFonts w:ascii="Franklin Gothic Book" w:eastAsia="Times New Roman" w:hAnsi="Franklin Gothic Book" w:cs="Times New Roman"/>
        </w:rPr>
        <w:t>volleytimcup</w:t>
      </w:r>
      <w:proofErr w:type="spellEnd"/>
      <w:r w:rsidR="0015220D">
        <w:rPr>
          <w:rFonts w:ascii="Franklin Gothic Book" w:eastAsia="Times New Roman" w:hAnsi="Franklin Gothic Book" w:cs="Times New Roman"/>
        </w:rPr>
        <w:t>.</w:t>
      </w:r>
      <w:r w:rsidR="000C3CC0">
        <w:rPr>
          <w:rFonts w:ascii="Franklin Gothic Book" w:eastAsia="Times New Roman" w:hAnsi="Franklin Gothic Book" w:cs="Times New Roman"/>
        </w:rPr>
        <w:t xml:space="preserve"> </w:t>
      </w:r>
    </w:p>
    <w:p w:rsidR="000F4C0F" w:rsidRDefault="000F4C0F" w:rsidP="000F4C0F">
      <w:pPr>
        <w:spacing w:after="0" w:line="280" w:lineRule="exact"/>
        <w:jc w:val="both"/>
        <w:rPr>
          <w:rFonts w:ascii="Franklin Gothic Book" w:hAnsi="Franklin Gothic Book" w:cs="Franklin Gothic Book"/>
        </w:rPr>
      </w:pPr>
      <w:r w:rsidRPr="00B438B9">
        <w:rPr>
          <w:rFonts w:ascii="Franklin Gothic Book" w:hAnsi="Franklin Gothic Book" w:cs="Franklin Gothic Book"/>
        </w:rPr>
        <w:t xml:space="preserve">La Volley TIM </w:t>
      </w:r>
      <w:proofErr w:type="spellStart"/>
      <w:r w:rsidRPr="00B438B9">
        <w:rPr>
          <w:rFonts w:ascii="Franklin Gothic Book" w:hAnsi="Franklin Gothic Book" w:cs="Franklin Gothic Book"/>
        </w:rPr>
        <w:t>Cup</w:t>
      </w:r>
      <w:proofErr w:type="spellEnd"/>
      <w:r w:rsidRPr="00B438B9">
        <w:rPr>
          <w:rFonts w:ascii="Franklin Gothic Book" w:hAnsi="Franklin Gothic Book" w:cs="Franklin Gothic Book"/>
        </w:rPr>
        <w:t xml:space="preserve"> è realizzata in collaborazione con Master Group Sport.</w:t>
      </w:r>
    </w:p>
    <w:p w:rsidR="00C17501" w:rsidRDefault="00C17501" w:rsidP="000F4C0F">
      <w:pPr>
        <w:spacing w:after="0" w:line="280" w:lineRule="exact"/>
        <w:jc w:val="both"/>
        <w:rPr>
          <w:rFonts w:ascii="Franklin Gothic Book" w:hAnsi="Franklin Gothic Book" w:cs="Franklin Gothic Book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3247"/>
        <w:gridCol w:w="3145"/>
      </w:tblGrid>
      <w:tr w:rsidR="00985E51" w:rsidRPr="00A665E4" w:rsidTr="00F159E5">
        <w:tc>
          <w:tcPr>
            <w:tcW w:w="3259" w:type="dxa"/>
          </w:tcPr>
          <w:p w:rsidR="00985E51" w:rsidRPr="00A665E4" w:rsidRDefault="00985E51" w:rsidP="00F159E5">
            <w:pPr>
              <w:tabs>
                <w:tab w:val="left" w:pos="567"/>
              </w:tabs>
              <w:jc w:val="center"/>
              <w:rPr>
                <w:rFonts w:ascii="Franklin Gothic Book" w:eastAsia="Times New Roman" w:hAnsi="Franklin Gothic Book" w:cs="Times New Roman"/>
                <w:sz w:val="18"/>
                <w:szCs w:val="18"/>
              </w:rPr>
            </w:pPr>
          </w:p>
          <w:p w:rsidR="00985E51" w:rsidRPr="00A665E4" w:rsidRDefault="00985E51" w:rsidP="00F159E5">
            <w:pPr>
              <w:tabs>
                <w:tab w:val="left" w:pos="567"/>
              </w:tabs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18"/>
              </w:rPr>
            </w:pPr>
            <w:r w:rsidRPr="00A665E4">
              <w:rPr>
                <w:rFonts w:ascii="Franklin Gothic Book" w:eastAsia="Times New Roman" w:hAnsi="Franklin Gothic Book" w:cs="Times New Roman"/>
                <w:b/>
                <w:sz w:val="18"/>
                <w:szCs w:val="18"/>
              </w:rPr>
              <w:t>Lega Pallavolo Serie A Femminile</w:t>
            </w:r>
          </w:p>
          <w:p w:rsidR="00985E51" w:rsidRPr="00A665E4" w:rsidRDefault="00A7045E" w:rsidP="00F159E5">
            <w:pPr>
              <w:tabs>
                <w:tab w:val="left" w:pos="567"/>
              </w:tabs>
              <w:jc w:val="center"/>
              <w:rPr>
                <w:rFonts w:ascii="Franklin Gothic Book" w:eastAsia="Times New Roman" w:hAnsi="Franklin Gothic Book" w:cs="Times New Roman"/>
                <w:sz w:val="18"/>
                <w:szCs w:val="18"/>
              </w:rPr>
            </w:pPr>
            <w:hyperlink r:id="rId7" w:tgtFrame="_blank" w:history="1">
              <w:r w:rsidR="00985E51" w:rsidRPr="00A665E4">
                <w:rPr>
                  <w:rFonts w:ascii="Franklin Gothic Book" w:eastAsia="Times New Roman" w:hAnsi="Franklin Gothic Book" w:cs="Times New Roman"/>
                  <w:sz w:val="18"/>
                  <w:szCs w:val="18"/>
                </w:rPr>
                <w:t>+39 02 89363739</w:t>
              </w:r>
            </w:hyperlink>
          </w:p>
          <w:p w:rsidR="00985E51" w:rsidRPr="00A665E4" w:rsidRDefault="00A7045E" w:rsidP="00F159E5">
            <w:pPr>
              <w:tabs>
                <w:tab w:val="left" w:pos="567"/>
              </w:tabs>
              <w:jc w:val="center"/>
              <w:rPr>
                <w:rFonts w:ascii="Franklin Gothic Book" w:eastAsia="Times New Roman" w:hAnsi="Franklin Gothic Book" w:cs="Times New Roman"/>
                <w:sz w:val="18"/>
                <w:szCs w:val="18"/>
              </w:rPr>
            </w:pPr>
            <w:hyperlink r:id="rId8" w:tgtFrame="_blank" w:history="1">
              <w:r w:rsidR="00985E51" w:rsidRPr="00A665E4">
                <w:rPr>
                  <w:rFonts w:ascii="Franklin Gothic Book" w:eastAsia="Times New Roman" w:hAnsi="Franklin Gothic Book" w:cs="Times New Roman"/>
                  <w:sz w:val="18"/>
                  <w:szCs w:val="18"/>
                </w:rPr>
                <w:t>+39 06 68301253</w:t>
              </w:r>
            </w:hyperlink>
          </w:p>
          <w:p w:rsidR="00985E51" w:rsidRPr="00A665E4" w:rsidRDefault="00A7045E" w:rsidP="00F159E5">
            <w:pPr>
              <w:tabs>
                <w:tab w:val="left" w:pos="567"/>
              </w:tabs>
              <w:jc w:val="center"/>
              <w:rPr>
                <w:rFonts w:ascii="Franklin Gothic Book" w:eastAsia="Times New Roman" w:hAnsi="Franklin Gothic Book" w:cs="Times New Roman"/>
                <w:color w:val="0000FF"/>
                <w:sz w:val="18"/>
                <w:szCs w:val="18"/>
                <w:u w:val="single"/>
              </w:rPr>
            </w:pPr>
            <w:hyperlink r:id="rId9" w:tgtFrame="_blank" w:history="1">
              <w:r w:rsidR="00985E51" w:rsidRPr="00A665E4">
                <w:rPr>
                  <w:rFonts w:ascii="Franklin Gothic Book" w:eastAsia="Times New Roman" w:hAnsi="Franklin Gothic Book" w:cs="Times New Roman"/>
                  <w:color w:val="0000FF"/>
                  <w:sz w:val="18"/>
                  <w:szCs w:val="18"/>
                  <w:u w:val="single"/>
                </w:rPr>
                <w:t>ufficiostampa@legavolleyfemminile.it</w:t>
              </w:r>
            </w:hyperlink>
          </w:p>
          <w:p w:rsidR="00985E51" w:rsidRPr="00A665E4" w:rsidRDefault="00A7045E" w:rsidP="00F159E5">
            <w:pPr>
              <w:tabs>
                <w:tab w:val="left" w:pos="567"/>
              </w:tabs>
              <w:jc w:val="center"/>
              <w:rPr>
                <w:rFonts w:ascii="Franklin Gothic Book" w:eastAsia="Times New Roman" w:hAnsi="Franklin Gothic Book" w:cs="Times New Roman"/>
                <w:color w:val="0000FF"/>
                <w:sz w:val="18"/>
                <w:szCs w:val="18"/>
                <w:u w:val="single"/>
              </w:rPr>
            </w:pPr>
            <w:hyperlink r:id="rId10" w:history="1">
              <w:r w:rsidR="00985E51" w:rsidRPr="00A665E4">
                <w:rPr>
                  <w:rFonts w:ascii="Franklin Gothic Book" w:eastAsia="Times New Roman" w:hAnsi="Franklin Gothic Book" w:cs="Times New Roman"/>
                  <w:color w:val="0000FF"/>
                  <w:sz w:val="18"/>
                  <w:szCs w:val="18"/>
                  <w:u w:val="single"/>
                </w:rPr>
                <w:t>press@mgsport.com</w:t>
              </w:r>
            </w:hyperlink>
          </w:p>
          <w:p w:rsidR="00985E51" w:rsidRPr="00A665E4" w:rsidRDefault="00985E51" w:rsidP="00F159E5">
            <w:pPr>
              <w:tabs>
                <w:tab w:val="left" w:pos="567"/>
              </w:tabs>
              <w:jc w:val="center"/>
              <w:rPr>
                <w:rFonts w:ascii="Franklin Gothic Book" w:eastAsia="Times New Roman" w:hAnsi="Franklin Gothic Book" w:cs="Times New Roman"/>
                <w:color w:val="0000FF"/>
                <w:sz w:val="18"/>
                <w:szCs w:val="18"/>
                <w:u w:val="single"/>
              </w:rPr>
            </w:pPr>
            <w:r w:rsidRPr="00A665E4">
              <w:rPr>
                <w:rFonts w:ascii="Franklin Gothic Book" w:eastAsia="Times New Roman" w:hAnsi="Franklin Gothic Book" w:cs="Times New Roman"/>
                <w:noProof/>
                <w:color w:val="0000FF"/>
                <w:sz w:val="18"/>
                <w:szCs w:val="18"/>
                <w:u w:val="single"/>
                <w:lang w:eastAsia="it-IT"/>
              </w:rPr>
              <w:drawing>
                <wp:inline distT="0" distB="0" distL="0" distR="0" wp14:anchorId="247A24CE" wp14:editId="7CE2C8A0">
                  <wp:extent cx="9525" cy="9525"/>
                  <wp:effectExtent l="0" t="0" r="0" b="0"/>
                  <wp:docPr id="3" name="Immagine 3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E51" w:rsidRPr="00A665E4" w:rsidRDefault="00985E51" w:rsidP="00F159E5">
            <w:pPr>
              <w:tabs>
                <w:tab w:val="left" w:pos="567"/>
              </w:tabs>
              <w:jc w:val="center"/>
              <w:rPr>
                <w:rFonts w:ascii="Franklin Gothic Book" w:eastAsia="Times New Roman" w:hAnsi="Franklin Gothic Book" w:cs="Times New Roman"/>
                <w:sz w:val="18"/>
                <w:szCs w:val="18"/>
                <w:lang w:val="en-US"/>
              </w:rPr>
            </w:pPr>
          </w:p>
        </w:tc>
        <w:tc>
          <w:tcPr>
            <w:tcW w:w="3259" w:type="dxa"/>
          </w:tcPr>
          <w:p w:rsidR="00985E51" w:rsidRPr="00A665E4" w:rsidRDefault="00985E51" w:rsidP="00F159E5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  <w:p w:rsidR="00985E51" w:rsidRPr="00A665E4" w:rsidRDefault="00985E51" w:rsidP="00F159E5">
            <w:pPr>
              <w:tabs>
                <w:tab w:val="left" w:pos="567"/>
              </w:tabs>
              <w:jc w:val="center"/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val="en-US"/>
              </w:rPr>
            </w:pPr>
            <w:r w:rsidRPr="00A665E4"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val="en-US"/>
              </w:rPr>
              <w:t>Telecom Italia</w:t>
            </w:r>
          </w:p>
          <w:p w:rsidR="00985E51" w:rsidRPr="00A665E4" w:rsidRDefault="00985E51" w:rsidP="00F159E5">
            <w:pPr>
              <w:tabs>
                <w:tab w:val="left" w:pos="567"/>
              </w:tabs>
              <w:jc w:val="center"/>
              <w:rPr>
                <w:rFonts w:ascii="Franklin Gothic Book" w:eastAsia="Times New Roman" w:hAnsi="Franklin Gothic Book" w:cs="Times New Roman"/>
                <w:sz w:val="18"/>
                <w:szCs w:val="18"/>
                <w:lang w:val="en-US"/>
              </w:rPr>
            </w:pPr>
            <w:r w:rsidRPr="00A665E4">
              <w:rPr>
                <w:rFonts w:ascii="Franklin Gothic Book" w:eastAsia="Times New Roman" w:hAnsi="Franklin Gothic Book" w:cs="Times New Roman"/>
                <w:sz w:val="18"/>
                <w:szCs w:val="18"/>
                <w:lang w:val="en-US"/>
              </w:rPr>
              <w:t>Press Office</w:t>
            </w:r>
          </w:p>
          <w:p w:rsidR="00985E51" w:rsidRPr="00A665E4" w:rsidRDefault="00985E51" w:rsidP="00F159E5">
            <w:pPr>
              <w:tabs>
                <w:tab w:val="left" w:pos="567"/>
              </w:tabs>
              <w:jc w:val="center"/>
              <w:rPr>
                <w:rFonts w:ascii="Franklin Gothic Book" w:eastAsia="Times New Roman" w:hAnsi="Franklin Gothic Book" w:cs="Times New Roman"/>
                <w:sz w:val="18"/>
                <w:szCs w:val="18"/>
                <w:lang w:val="en-US"/>
              </w:rPr>
            </w:pPr>
            <w:r w:rsidRPr="00A665E4">
              <w:rPr>
                <w:rFonts w:ascii="Franklin Gothic Book" w:eastAsia="Times New Roman" w:hAnsi="Franklin Gothic Book" w:cs="Times New Roman"/>
                <w:sz w:val="18"/>
                <w:szCs w:val="18"/>
                <w:lang w:val="en-US"/>
              </w:rPr>
              <w:t>+39 06 3688 2610</w:t>
            </w:r>
          </w:p>
          <w:p w:rsidR="00985E51" w:rsidRPr="00A665E4" w:rsidRDefault="00A7045E" w:rsidP="00F159E5">
            <w:pPr>
              <w:tabs>
                <w:tab w:val="left" w:pos="567"/>
              </w:tabs>
              <w:jc w:val="center"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hyperlink r:id="rId12" w:history="1">
              <w:r w:rsidR="00985E51" w:rsidRPr="00A665E4">
                <w:rPr>
                  <w:rFonts w:ascii="Franklin Gothic Book" w:eastAsia="Times New Roman" w:hAnsi="Franklin Gothic Book" w:cs="Times New Roman"/>
                  <w:color w:val="0000FF"/>
                  <w:sz w:val="18"/>
                  <w:szCs w:val="18"/>
                  <w:u w:val="single"/>
                  <w:lang w:val="en-US"/>
                </w:rPr>
                <w:t>http://www.telecomitalia.com/media</w:t>
              </w:r>
            </w:hyperlink>
          </w:p>
        </w:tc>
        <w:tc>
          <w:tcPr>
            <w:tcW w:w="3260" w:type="dxa"/>
          </w:tcPr>
          <w:p w:rsidR="00985E51" w:rsidRPr="00985E51" w:rsidRDefault="00985E51" w:rsidP="00F159E5">
            <w:pPr>
              <w:pStyle w:val="Default"/>
              <w:jc w:val="center"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</w:p>
          <w:p w:rsidR="00985E51" w:rsidRPr="00A665E4" w:rsidRDefault="00985E51" w:rsidP="00F159E5">
            <w:pPr>
              <w:pStyle w:val="Default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A665E4">
              <w:rPr>
                <w:rFonts w:ascii="Franklin Gothic Book" w:hAnsi="Franklin Gothic Book"/>
                <w:b/>
                <w:sz w:val="18"/>
                <w:szCs w:val="18"/>
              </w:rPr>
              <w:t>Centro Sportivo Italiano</w:t>
            </w:r>
          </w:p>
          <w:p w:rsidR="00985E51" w:rsidRPr="00A665E4" w:rsidRDefault="00985E51" w:rsidP="00F159E5">
            <w:pPr>
              <w:pStyle w:val="Default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A665E4">
              <w:rPr>
                <w:rFonts w:ascii="Franklin Gothic Book" w:hAnsi="Franklin Gothic Book"/>
                <w:b/>
                <w:sz w:val="18"/>
                <w:szCs w:val="18"/>
              </w:rPr>
              <w:t>Presidenza Nazionale</w:t>
            </w:r>
          </w:p>
          <w:p w:rsidR="00985E51" w:rsidRPr="00A665E4" w:rsidRDefault="00985E51" w:rsidP="00F159E5">
            <w:pPr>
              <w:pStyle w:val="Defaul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A665E4">
              <w:rPr>
                <w:rFonts w:ascii="Franklin Gothic Book" w:hAnsi="Franklin Gothic Book"/>
                <w:sz w:val="18"/>
                <w:szCs w:val="18"/>
              </w:rPr>
              <w:t>Ufficio Stampa</w:t>
            </w:r>
          </w:p>
          <w:p w:rsidR="00985E51" w:rsidRPr="00A665E4" w:rsidRDefault="00985E51" w:rsidP="00F159E5">
            <w:pPr>
              <w:tabs>
                <w:tab w:val="left" w:pos="567"/>
              </w:tabs>
              <w:jc w:val="center"/>
              <w:rPr>
                <w:rFonts w:ascii="Franklin Gothic Book" w:eastAsia="Times New Roman" w:hAnsi="Franklin Gothic Book" w:cs="Times New Roman"/>
                <w:sz w:val="18"/>
                <w:szCs w:val="18"/>
              </w:rPr>
            </w:pPr>
            <w:r>
              <w:rPr>
                <w:rFonts w:ascii="Franklin Gothic Book" w:eastAsia="Times New Roman" w:hAnsi="Franklin Gothic Book" w:cs="Times New Roman"/>
                <w:sz w:val="18"/>
                <w:szCs w:val="18"/>
              </w:rPr>
              <w:t>+</w:t>
            </w:r>
            <w:r w:rsidRPr="00A665E4">
              <w:rPr>
                <w:rFonts w:ascii="Franklin Gothic Book" w:eastAsia="Times New Roman" w:hAnsi="Franklin Gothic Book" w:cs="Times New Roman"/>
                <w:sz w:val="18"/>
                <w:szCs w:val="18"/>
              </w:rPr>
              <w:t>39 06 68404592</w:t>
            </w:r>
          </w:p>
          <w:p w:rsidR="00985E51" w:rsidRPr="00A665E4" w:rsidRDefault="00A7045E" w:rsidP="00F159E5">
            <w:pPr>
              <w:tabs>
                <w:tab w:val="left" w:pos="567"/>
              </w:tabs>
              <w:jc w:val="center"/>
              <w:rPr>
                <w:rFonts w:ascii="Franklin Gothic Book" w:eastAsia="Times New Roman" w:hAnsi="Franklin Gothic Book" w:cs="Times New Roman"/>
                <w:sz w:val="18"/>
                <w:szCs w:val="18"/>
              </w:rPr>
            </w:pPr>
            <w:hyperlink r:id="rId13" w:history="1">
              <w:r w:rsidR="00985E51" w:rsidRPr="00A665E4">
                <w:rPr>
                  <w:rStyle w:val="Collegamentoipertestuale"/>
                  <w:rFonts w:ascii="Franklin Gothic Book" w:eastAsia="Times New Roman" w:hAnsi="Franklin Gothic Book" w:cs="Times New Roman"/>
                  <w:sz w:val="18"/>
                  <w:szCs w:val="18"/>
                </w:rPr>
                <w:t>stampa@csi-net.it</w:t>
              </w:r>
            </w:hyperlink>
          </w:p>
          <w:p w:rsidR="00985E51" w:rsidRPr="00A665E4" w:rsidRDefault="00985E51" w:rsidP="00F159E5">
            <w:pPr>
              <w:tabs>
                <w:tab w:val="left" w:pos="567"/>
              </w:tabs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973A1F" w:rsidRPr="00192FDF" w:rsidRDefault="00973A1F" w:rsidP="00192FDF">
      <w:pPr>
        <w:jc w:val="both"/>
        <w:rPr>
          <w:rFonts w:ascii="Franklin Gothic Book" w:hAnsi="Franklin Gothic Book"/>
          <w:lang w:val="en-US"/>
        </w:rPr>
      </w:pPr>
      <w:bookmarkStart w:id="0" w:name="_GoBack"/>
      <w:bookmarkEnd w:id="0"/>
    </w:p>
    <w:sectPr w:rsidR="00973A1F" w:rsidRPr="00192FDF" w:rsidSect="00C17501">
      <w:headerReference w:type="default" r:id="rId14"/>
      <w:pgSz w:w="11906" w:h="16838"/>
      <w:pgMar w:top="425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45E" w:rsidRDefault="00A7045E" w:rsidP="009A0AC7">
      <w:pPr>
        <w:spacing w:after="0" w:line="240" w:lineRule="auto"/>
      </w:pPr>
      <w:r>
        <w:separator/>
      </w:r>
    </w:p>
  </w:endnote>
  <w:endnote w:type="continuationSeparator" w:id="0">
    <w:p w:rsidR="00A7045E" w:rsidRDefault="00A7045E" w:rsidP="009A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altName w:val="Impact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45E" w:rsidRDefault="00A7045E" w:rsidP="009A0AC7">
      <w:pPr>
        <w:spacing w:after="0" w:line="240" w:lineRule="auto"/>
      </w:pPr>
      <w:r>
        <w:separator/>
      </w:r>
    </w:p>
  </w:footnote>
  <w:footnote w:type="continuationSeparator" w:id="0">
    <w:p w:rsidR="00A7045E" w:rsidRDefault="00A7045E" w:rsidP="009A0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AC7" w:rsidRPr="009A0AC7" w:rsidRDefault="00860C1D">
    <w:pPr>
      <w:pStyle w:val="Intestazione"/>
      <w:rPr>
        <w:sz w:val="36"/>
        <w:szCs w:val="36"/>
      </w:rPr>
    </w:pPr>
    <w:r>
      <w:rPr>
        <w:noProof/>
        <w:sz w:val="36"/>
        <w:szCs w:val="36"/>
        <w:lang w:eastAsia="it-IT"/>
      </w:rPr>
      <w:drawing>
        <wp:anchor distT="0" distB="0" distL="114300" distR="114300" simplePos="0" relativeHeight="251658240" behindDoc="1" locked="0" layoutInCell="1" allowOverlap="1" wp14:anchorId="3909D7DC" wp14:editId="49AAE0C6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67200" cy="107064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107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17"/>
    <w:rsid w:val="00021414"/>
    <w:rsid w:val="0002286D"/>
    <w:rsid w:val="00042277"/>
    <w:rsid w:val="00042F53"/>
    <w:rsid w:val="00047006"/>
    <w:rsid w:val="0005242F"/>
    <w:rsid w:val="0007177F"/>
    <w:rsid w:val="00084939"/>
    <w:rsid w:val="000906CC"/>
    <w:rsid w:val="000A0566"/>
    <w:rsid w:val="000A6520"/>
    <w:rsid w:val="000B47ED"/>
    <w:rsid w:val="000B7D64"/>
    <w:rsid w:val="000C3CC0"/>
    <w:rsid w:val="000C40CC"/>
    <w:rsid w:val="000D158D"/>
    <w:rsid w:val="000D3234"/>
    <w:rsid w:val="000E7810"/>
    <w:rsid w:val="000F4C0F"/>
    <w:rsid w:val="001059D3"/>
    <w:rsid w:val="00125A52"/>
    <w:rsid w:val="00144860"/>
    <w:rsid w:val="0015220D"/>
    <w:rsid w:val="00163EC6"/>
    <w:rsid w:val="00192FDF"/>
    <w:rsid w:val="0019545F"/>
    <w:rsid w:val="001B02B1"/>
    <w:rsid w:val="001B4859"/>
    <w:rsid w:val="001C1400"/>
    <w:rsid w:val="001D7926"/>
    <w:rsid w:val="001E6B5C"/>
    <w:rsid w:val="001F4498"/>
    <w:rsid w:val="001F6E14"/>
    <w:rsid w:val="00200485"/>
    <w:rsid w:val="0022578E"/>
    <w:rsid w:val="002A417B"/>
    <w:rsid w:val="002A42D9"/>
    <w:rsid w:val="002D34A3"/>
    <w:rsid w:val="002D64B4"/>
    <w:rsid w:val="00345A6E"/>
    <w:rsid w:val="00347935"/>
    <w:rsid w:val="00354E47"/>
    <w:rsid w:val="00367895"/>
    <w:rsid w:val="003A06D7"/>
    <w:rsid w:val="003B0136"/>
    <w:rsid w:val="003C4035"/>
    <w:rsid w:val="003C4E22"/>
    <w:rsid w:val="003D3D1A"/>
    <w:rsid w:val="003E4A1A"/>
    <w:rsid w:val="00405C0D"/>
    <w:rsid w:val="00433DCC"/>
    <w:rsid w:val="004344AC"/>
    <w:rsid w:val="0044738E"/>
    <w:rsid w:val="00451C4C"/>
    <w:rsid w:val="00463CE9"/>
    <w:rsid w:val="00465C24"/>
    <w:rsid w:val="00483732"/>
    <w:rsid w:val="0048408A"/>
    <w:rsid w:val="00495EB6"/>
    <w:rsid w:val="004C635B"/>
    <w:rsid w:val="005137BC"/>
    <w:rsid w:val="00550272"/>
    <w:rsid w:val="005504C7"/>
    <w:rsid w:val="00563F63"/>
    <w:rsid w:val="005802D8"/>
    <w:rsid w:val="00590106"/>
    <w:rsid w:val="00593547"/>
    <w:rsid w:val="005F64FC"/>
    <w:rsid w:val="0060429B"/>
    <w:rsid w:val="00623427"/>
    <w:rsid w:val="0062656E"/>
    <w:rsid w:val="006309DC"/>
    <w:rsid w:val="0064501C"/>
    <w:rsid w:val="0065234A"/>
    <w:rsid w:val="00683A49"/>
    <w:rsid w:val="006C4D12"/>
    <w:rsid w:val="00701F8F"/>
    <w:rsid w:val="00722B27"/>
    <w:rsid w:val="00740BDF"/>
    <w:rsid w:val="00771BF4"/>
    <w:rsid w:val="00772C8D"/>
    <w:rsid w:val="00797B23"/>
    <w:rsid w:val="007B0320"/>
    <w:rsid w:val="007B37A2"/>
    <w:rsid w:val="007C2811"/>
    <w:rsid w:val="007E2D4C"/>
    <w:rsid w:val="007F604C"/>
    <w:rsid w:val="008518E0"/>
    <w:rsid w:val="00855D22"/>
    <w:rsid w:val="00860C1D"/>
    <w:rsid w:val="008C0A84"/>
    <w:rsid w:val="008D447C"/>
    <w:rsid w:val="008F3942"/>
    <w:rsid w:val="00914D55"/>
    <w:rsid w:val="009334B1"/>
    <w:rsid w:val="009434B5"/>
    <w:rsid w:val="0094475E"/>
    <w:rsid w:val="00950B21"/>
    <w:rsid w:val="00973A1F"/>
    <w:rsid w:val="0098461E"/>
    <w:rsid w:val="00985E51"/>
    <w:rsid w:val="00994DE4"/>
    <w:rsid w:val="009A0AC7"/>
    <w:rsid w:val="009A3B4E"/>
    <w:rsid w:val="009C6E87"/>
    <w:rsid w:val="009D0555"/>
    <w:rsid w:val="009F1218"/>
    <w:rsid w:val="009F20B0"/>
    <w:rsid w:val="00A30FD0"/>
    <w:rsid w:val="00A44C48"/>
    <w:rsid w:val="00A62388"/>
    <w:rsid w:val="00A7045E"/>
    <w:rsid w:val="00A74581"/>
    <w:rsid w:val="00A7648E"/>
    <w:rsid w:val="00AA2700"/>
    <w:rsid w:val="00AA4378"/>
    <w:rsid w:val="00AC2D4F"/>
    <w:rsid w:val="00AC3A7C"/>
    <w:rsid w:val="00AC57A3"/>
    <w:rsid w:val="00AE12B3"/>
    <w:rsid w:val="00AE2B01"/>
    <w:rsid w:val="00AE3C08"/>
    <w:rsid w:val="00AE5EDA"/>
    <w:rsid w:val="00AE7BA1"/>
    <w:rsid w:val="00B217E7"/>
    <w:rsid w:val="00B37DB8"/>
    <w:rsid w:val="00B92D09"/>
    <w:rsid w:val="00B95637"/>
    <w:rsid w:val="00BA53F1"/>
    <w:rsid w:val="00BB6519"/>
    <w:rsid w:val="00BB7F96"/>
    <w:rsid w:val="00BC09EC"/>
    <w:rsid w:val="00BC2B63"/>
    <w:rsid w:val="00BD44D2"/>
    <w:rsid w:val="00C0784E"/>
    <w:rsid w:val="00C17501"/>
    <w:rsid w:val="00C55CD6"/>
    <w:rsid w:val="00C61670"/>
    <w:rsid w:val="00C903FD"/>
    <w:rsid w:val="00CA6C44"/>
    <w:rsid w:val="00CD2624"/>
    <w:rsid w:val="00CF10AB"/>
    <w:rsid w:val="00CF7044"/>
    <w:rsid w:val="00D070E7"/>
    <w:rsid w:val="00D26B11"/>
    <w:rsid w:val="00D44162"/>
    <w:rsid w:val="00D7656F"/>
    <w:rsid w:val="00D87A74"/>
    <w:rsid w:val="00DA0382"/>
    <w:rsid w:val="00DB0151"/>
    <w:rsid w:val="00DD5C5F"/>
    <w:rsid w:val="00DF71CB"/>
    <w:rsid w:val="00E026BE"/>
    <w:rsid w:val="00E23DED"/>
    <w:rsid w:val="00E53BA9"/>
    <w:rsid w:val="00E61ACA"/>
    <w:rsid w:val="00E7573A"/>
    <w:rsid w:val="00E94EE9"/>
    <w:rsid w:val="00EB1E07"/>
    <w:rsid w:val="00ED1CED"/>
    <w:rsid w:val="00ED365E"/>
    <w:rsid w:val="00EF55BA"/>
    <w:rsid w:val="00EF6C17"/>
    <w:rsid w:val="00F554EA"/>
    <w:rsid w:val="00F67B33"/>
    <w:rsid w:val="00F70EB3"/>
    <w:rsid w:val="00F72FF9"/>
    <w:rsid w:val="00FA38F1"/>
    <w:rsid w:val="00FD6345"/>
    <w:rsid w:val="00FE022D"/>
    <w:rsid w:val="00F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2CFF8E-B753-4FAB-8D4F-8DA91AFE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7573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C8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92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0A84"/>
    <w:pPr>
      <w:autoSpaceDE w:val="0"/>
      <w:autoSpaceDN w:val="0"/>
      <w:adjustRightInd w:val="0"/>
      <w:spacing w:after="0" w:line="240" w:lineRule="auto"/>
    </w:pPr>
    <w:rPr>
      <w:rFonts w:ascii="Franklin Gothic Demi Cond" w:hAnsi="Franklin Gothic Demi Cond" w:cs="Franklin Gothic Demi Con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A0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AC7"/>
  </w:style>
  <w:style w:type="paragraph" w:styleId="Pidipagina">
    <w:name w:val="footer"/>
    <w:basedOn w:val="Normale"/>
    <w:link w:val="PidipaginaCarattere"/>
    <w:uiPriority w:val="99"/>
    <w:unhideWhenUsed/>
    <w:rsid w:val="009A0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0218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968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39%2006%2068301253" TargetMode="External"/><Relationship Id="rId13" Type="http://schemas.openxmlformats.org/officeDocument/2006/relationships/hyperlink" Target="mailto:stampa@csi-net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%2B39%2002%2089363739" TargetMode="External"/><Relationship Id="rId12" Type="http://schemas.openxmlformats.org/officeDocument/2006/relationships/hyperlink" Target="http://www.telecomitalia.com/medi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volleytimcup.it" TargetMode="External"/><Relationship Id="rId11" Type="http://schemas.openxmlformats.org/officeDocument/2006/relationships/image" Target="media/image1.gi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press@mgsport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ufficiostampa@legavolleyfemminile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Benenti</dc:creator>
  <cp:lastModifiedBy>CSI-Fano</cp:lastModifiedBy>
  <cp:revision>3</cp:revision>
  <dcterms:created xsi:type="dcterms:W3CDTF">2016-02-18T14:01:00Z</dcterms:created>
  <dcterms:modified xsi:type="dcterms:W3CDTF">2016-02-19T16:20:00Z</dcterms:modified>
</cp:coreProperties>
</file>